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C8227" w14:textId="4981E0CB" w:rsidR="006B08A5" w:rsidRPr="00955510" w:rsidRDefault="006B08A5" w:rsidP="006B08A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 работы для людей с</w:t>
      </w:r>
      <w:r w:rsidRPr="006B08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5510">
        <w:rPr>
          <w:rFonts w:ascii="Times New Roman" w:hAnsi="Times New Roman" w:cs="Times New Roman"/>
          <w:b/>
          <w:bCs/>
          <w:sz w:val="28"/>
          <w:szCs w:val="28"/>
        </w:rPr>
        <w:t>инвалидным креслом</w:t>
      </w:r>
    </w:p>
    <w:p w14:paraId="23C7B7F0" w14:textId="4E2F7EC3" w:rsidR="00955510" w:rsidRPr="00955510" w:rsidRDefault="00955510" w:rsidP="009555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55510">
        <w:rPr>
          <w:rFonts w:ascii="Times New Roman" w:hAnsi="Times New Roman" w:cs="Times New Roman"/>
          <w:b/>
          <w:bCs/>
          <w:sz w:val="28"/>
          <w:szCs w:val="28"/>
        </w:rPr>
        <w:t>Самостоятельное управление инвалидным креслом</w:t>
      </w:r>
    </w:p>
    <w:p w14:paraId="4BF62E85" w14:textId="57550F6D" w:rsidR="00955510" w:rsidRPr="00955510" w:rsidRDefault="00561386" w:rsidP="00955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5510" w:rsidRPr="00955510">
        <w:rPr>
          <w:rFonts w:ascii="Times New Roman" w:hAnsi="Times New Roman" w:cs="Times New Roman"/>
          <w:sz w:val="28"/>
          <w:szCs w:val="28"/>
        </w:rPr>
        <w:t xml:space="preserve">ри отсутствии сопровождающего лица и самостоятельного управления инвалидным креслом следует соблюдать </w:t>
      </w:r>
      <w:proofErr w:type="gramStart"/>
      <w:r w:rsidR="00955510" w:rsidRPr="00955510">
        <w:rPr>
          <w:rFonts w:ascii="Times New Roman" w:hAnsi="Times New Roman" w:cs="Times New Roman"/>
          <w:sz w:val="28"/>
          <w:szCs w:val="28"/>
        </w:rPr>
        <w:t>ниже перечисленные</w:t>
      </w:r>
      <w:proofErr w:type="gramEnd"/>
      <w:r w:rsidR="00955510" w:rsidRPr="00955510">
        <w:rPr>
          <w:rFonts w:ascii="Times New Roman" w:hAnsi="Times New Roman" w:cs="Times New Roman"/>
          <w:sz w:val="28"/>
          <w:szCs w:val="28"/>
        </w:rPr>
        <w:t xml:space="preserve"> меры предосторожности:</w:t>
      </w:r>
    </w:p>
    <w:p w14:paraId="3E637889" w14:textId="51871E16" w:rsidR="00955510" w:rsidRPr="00955510" w:rsidRDefault="00561386" w:rsidP="00955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5510" w:rsidRPr="00955510">
        <w:rPr>
          <w:rFonts w:ascii="Times New Roman" w:hAnsi="Times New Roman" w:cs="Times New Roman"/>
          <w:sz w:val="28"/>
          <w:szCs w:val="28"/>
        </w:rPr>
        <w:t>еред посадкой или подъемом из кресла необходимо зафиксировать положение тормоза.</w:t>
      </w:r>
    </w:p>
    <w:p w14:paraId="0913FFE8" w14:textId="575EB9AB" w:rsidR="00955510" w:rsidRPr="00955510" w:rsidRDefault="00561386" w:rsidP="00955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55510" w:rsidRPr="00955510">
        <w:rPr>
          <w:rFonts w:ascii="Times New Roman" w:hAnsi="Times New Roman" w:cs="Times New Roman"/>
          <w:sz w:val="28"/>
          <w:szCs w:val="28"/>
        </w:rPr>
        <w:t>сключите попадание частей одежды, пледа, накидки под колеса или в их спицы.</w:t>
      </w:r>
    </w:p>
    <w:p w14:paraId="5F4D1C7B" w14:textId="38D48BBE" w:rsidR="00955510" w:rsidRPr="00955510" w:rsidRDefault="00561386" w:rsidP="00955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5510" w:rsidRPr="00955510">
        <w:rPr>
          <w:rFonts w:ascii="Times New Roman" w:hAnsi="Times New Roman" w:cs="Times New Roman"/>
          <w:sz w:val="28"/>
          <w:szCs w:val="28"/>
        </w:rPr>
        <w:t>ристегивайтесь ремнями безопасности, если таковые предусмотрены.</w:t>
      </w:r>
    </w:p>
    <w:p w14:paraId="2C4A732D" w14:textId="6AE9EB14" w:rsidR="00955510" w:rsidRPr="00955510" w:rsidRDefault="00561386" w:rsidP="00955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55510" w:rsidRPr="00955510">
        <w:rPr>
          <w:rFonts w:ascii="Times New Roman" w:hAnsi="Times New Roman" w:cs="Times New Roman"/>
          <w:sz w:val="28"/>
          <w:szCs w:val="28"/>
        </w:rPr>
        <w:t>тарайтесь не переносить вес тела вперед, чтобы не опрокинуть коляску.</w:t>
      </w:r>
    </w:p>
    <w:p w14:paraId="3F314CAE" w14:textId="11303458" w:rsidR="00955510" w:rsidRPr="00955510" w:rsidRDefault="00561386" w:rsidP="00955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55510" w:rsidRPr="00955510">
        <w:rPr>
          <w:rFonts w:ascii="Times New Roman" w:hAnsi="Times New Roman" w:cs="Times New Roman"/>
          <w:sz w:val="28"/>
          <w:szCs w:val="28"/>
        </w:rPr>
        <w:t>акрытую дверь помещения открывайте постепенно, без резких движений</w:t>
      </w:r>
    </w:p>
    <w:p w14:paraId="6157860D" w14:textId="21B8E5E1" w:rsidR="00955510" w:rsidRPr="00955510" w:rsidRDefault="00561386" w:rsidP="00955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55510" w:rsidRPr="00955510">
        <w:rPr>
          <w:rFonts w:ascii="Times New Roman" w:hAnsi="Times New Roman" w:cs="Times New Roman"/>
          <w:sz w:val="28"/>
          <w:szCs w:val="28"/>
        </w:rPr>
        <w:t>сключите телесный контакт с колесами во время движения.</w:t>
      </w:r>
    </w:p>
    <w:p w14:paraId="75BE8E91" w14:textId="41C0A30F" w:rsidR="00955510" w:rsidRPr="00955510" w:rsidRDefault="00561386" w:rsidP="00955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55510" w:rsidRPr="00955510">
        <w:rPr>
          <w:rFonts w:ascii="Times New Roman" w:hAnsi="Times New Roman" w:cs="Times New Roman"/>
          <w:sz w:val="28"/>
          <w:szCs w:val="28"/>
        </w:rPr>
        <w:t>збегайте поездок по скользкой или сыпучей поверхности.</w:t>
      </w:r>
    </w:p>
    <w:p w14:paraId="2489448B" w14:textId="1EE02C69" w:rsidR="00955510" w:rsidRPr="00955510" w:rsidRDefault="00561386" w:rsidP="00955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5510" w:rsidRPr="00955510">
        <w:rPr>
          <w:rFonts w:ascii="Times New Roman" w:hAnsi="Times New Roman" w:cs="Times New Roman"/>
          <w:sz w:val="28"/>
          <w:szCs w:val="28"/>
        </w:rPr>
        <w:t>ри необходимости поднять с пола какой-либо предмет, нужно подъехать к нему как можно ближе так, чтобы он оказался у вас сбоку</w:t>
      </w:r>
    </w:p>
    <w:p w14:paraId="2247C52A" w14:textId="4D92DFC9" w:rsidR="00955510" w:rsidRPr="00955510" w:rsidRDefault="00561386" w:rsidP="00955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55510" w:rsidRPr="00955510">
        <w:rPr>
          <w:rFonts w:ascii="Times New Roman" w:hAnsi="Times New Roman" w:cs="Times New Roman"/>
          <w:sz w:val="28"/>
          <w:szCs w:val="28"/>
        </w:rPr>
        <w:t>градите коляску от детского вмешательства.</w:t>
      </w:r>
    </w:p>
    <w:p w14:paraId="36639CD9" w14:textId="77777777" w:rsidR="00955510" w:rsidRPr="00955510" w:rsidRDefault="00955510" w:rsidP="009555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55510">
        <w:rPr>
          <w:rFonts w:ascii="Times New Roman" w:hAnsi="Times New Roman" w:cs="Times New Roman"/>
          <w:b/>
          <w:bCs/>
          <w:sz w:val="28"/>
          <w:szCs w:val="28"/>
        </w:rPr>
        <w:t>Пользование коляской с электроприводом</w:t>
      </w:r>
    </w:p>
    <w:p w14:paraId="56849659" w14:textId="3B58E7DF" w:rsidR="00955510" w:rsidRPr="00955510" w:rsidRDefault="00561386" w:rsidP="00955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955510" w:rsidRPr="00955510">
        <w:rPr>
          <w:rFonts w:ascii="Times New Roman" w:hAnsi="Times New Roman" w:cs="Times New Roman"/>
          <w:sz w:val="28"/>
          <w:szCs w:val="28"/>
        </w:rPr>
        <w:t xml:space="preserve">ксплуатация этих удобных колясок предусматривает соблюдение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55510" w:rsidRPr="00955510">
        <w:rPr>
          <w:rFonts w:ascii="Times New Roman" w:hAnsi="Times New Roman" w:cs="Times New Roman"/>
          <w:sz w:val="28"/>
          <w:szCs w:val="28"/>
        </w:rPr>
        <w:t>ледующих мер безопасности:</w:t>
      </w:r>
    </w:p>
    <w:p w14:paraId="3788BDC2" w14:textId="77777777" w:rsidR="00955510" w:rsidRPr="00955510" w:rsidRDefault="00955510" w:rsidP="00955510">
      <w:pPr>
        <w:rPr>
          <w:rFonts w:ascii="Times New Roman" w:hAnsi="Times New Roman" w:cs="Times New Roman"/>
          <w:sz w:val="28"/>
          <w:szCs w:val="28"/>
        </w:rPr>
      </w:pPr>
      <w:r w:rsidRPr="00955510">
        <w:rPr>
          <w:rFonts w:ascii="Times New Roman" w:hAnsi="Times New Roman" w:cs="Times New Roman"/>
          <w:sz w:val="28"/>
          <w:szCs w:val="28"/>
        </w:rPr>
        <w:t>периодически осматривать кресло;</w:t>
      </w:r>
    </w:p>
    <w:p w14:paraId="13E484C2" w14:textId="77777777" w:rsidR="00955510" w:rsidRPr="00955510" w:rsidRDefault="00955510" w:rsidP="00955510">
      <w:pPr>
        <w:rPr>
          <w:rFonts w:ascii="Times New Roman" w:hAnsi="Times New Roman" w:cs="Times New Roman"/>
          <w:sz w:val="28"/>
          <w:szCs w:val="28"/>
        </w:rPr>
      </w:pPr>
      <w:r w:rsidRPr="00955510">
        <w:rPr>
          <w:rFonts w:ascii="Times New Roman" w:hAnsi="Times New Roman" w:cs="Times New Roman"/>
          <w:sz w:val="28"/>
          <w:szCs w:val="28"/>
        </w:rPr>
        <w:t>перед посадкой в кресло проверьте, отключено ли питание;</w:t>
      </w:r>
    </w:p>
    <w:p w14:paraId="40C5D2AE" w14:textId="77777777" w:rsidR="00955510" w:rsidRPr="00955510" w:rsidRDefault="00955510" w:rsidP="00955510">
      <w:pPr>
        <w:rPr>
          <w:rFonts w:ascii="Times New Roman" w:hAnsi="Times New Roman" w:cs="Times New Roman"/>
          <w:sz w:val="28"/>
          <w:szCs w:val="28"/>
        </w:rPr>
      </w:pPr>
      <w:r w:rsidRPr="00955510">
        <w:rPr>
          <w:rFonts w:ascii="Times New Roman" w:hAnsi="Times New Roman" w:cs="Times New Roman"/>
          <w:sz w:val="28"/>
          <w:szCs w:val="28"/>
        </w:rPr>
        <w:t>при обнаружении торчащего провода необходимо обратиться за помощью к специалисту;</w:t>
      </w:r>
    </w:p>
    <w:p w14:paraId="00302CA4" w14:textId="77777777" w:rsidR="00955510" w:rsidRPr="00955510" w:rsidRDefault="00955510" w:rsidP="00955510">
      <w:pPr>
        <w:rPr>
          <w:rFonts w:ascii="Times New Roman" w:hAnsi="Times New Roman" w:cs="Times New Roman"/>
          <w:sz w:val="28"/>
          <w:szCs w:val="28"/>
        </w:rPr>
      </w:pPr>
      <w:r w:rsidRPr="00955510">
        <w:rPr>
          <w:rFonts w:ascii="Times New Roman" w:hAnsi="Times New Roman" w:cs="Times New Roman"/>
          <w:sz w:val="28"/>
          <w:szCs w:val="28"/>
        </w:rPr>
        <w:t>перед поездкой проверьте, полностью ли заряжена батарея;</w:t>
      </w:r>
    </w:p>
    <w:p w14:paraId="532D315F" w14:textId="77777777" w:rsidR="00955510" w:rsidRPr="00955510" w:rsidRDefault="00955510" w:rsidP="00955510">
      <w:pPr>
        <w:rPr>
          <w:rFonts w:ascii="Times New Roman" w:hAnsi="Times New Roman" w:cs="Times New Roman"/>
          <w:sz w:val="28"/>
          <w:szCs w:val="28"/>
        </w:rPr>
      </w:pPr>
      <w:r w:rsidRPr="00955510">
        <w:rPr>
          <w:rFonts w:ascii="Times New Roman" w:hAnsi="Times New Roman" w:cs="Times New Roman"/>
          <w:sz w:val="28"/>
          <w:szCs w:val="28"/>
        </w:rPr>
        <w:t>для вечерних прогулок необходимо установить фары или светоотражающие элементы;</w:t>
      </w:r>
    </w:p>
    <w:p w14:paraId="07CBE049" w14:textId="77777777" w:rsidR="00955510" w:rsidRPr="00955510" w:rsidRDefault="00955510" w:rsidP="00955510">
      <w:pPr>
        <w:rPr>
          <w:rFonts w:ascii="Times New Roman" w:hAnsi="Times New Roman" w:cs="Times New Roman"/>
          <w:sz w:val="28"/>
          <w:szCs w:val="28"/>
        </w:rPr>
      </w:pPr>
      <w:r w:rsidRPr="00955510">
        <w:rPr>
          <w:rFonts w:ascii="Times New Roman" w:hAnsi="Times New Roman" w:cs="Times New Roman"/>
          <w:sz w:val="28"/>
          <w:szCs w:val="28"/>
        </w:rPr>
        <w:t>не выезжайте на улице при повышенной влажности воздуха – во время дождя или изморози;</w:t>
      </w:r>
    </w:p>
    <w:p w14:paraId="3367F90F" w14:textId="77777777" w:rsidR="00955510" w:rsidRPr="00955510" w:rsidRDefault="00955510" w:rsidP="00955510">
      <w:pPr>
        <w:rPr>
          <w:rFonts w:ascii="Times New Roman" w:hAnsi="Times New Roman" w:cs="Times New Roman"/>
          <w:sz w:val="28"/>
          <w:szCs w:val="28"/>
        </w:rPr>
      </w:pPr>
      <w:r w:rsidRPr="00955510">
        <w:rPr>
          <w:rFonts w:ascii="Times New Roman" w:hAnsi="Times New Roman" w:cs="Times New Roman"/>
          <w:sz w:val="28"/>
          <w:szCs w:val="28"/>
        </w:rPr>
        <w:t>соблюдайте скоростной режим, высокая скорость повышает риск, что вы не справитесь с управлением.</w:t>
      </w:r>
    </w:p>
    <w:p w14:paraId="36CA7231" w14:textId="77777777" w:rsidR="00955510" w:rsidRPr="00955510" w:rsidRDefault="00955510" w:rsidP="009555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55510">
        <w:rPr>
          <w:rFonts w:ascii="Times New Roman" w:hAnsi="Times New Roman" w:cs="Times New Roman"/>
          <w:b/>
          <w:bCs/>
          <w:sz w:val="28"/>
          <w:szCs w:val="28"/>
        </w:rPr>
        <w:t>Меры предосторожности для сопровождающего лица</w:t>
      </w:r>
    </w:p>
    <w:p w14:paraId="77FBC9F9" w14:textId="6F15FCB9" w:rsidR="00955510" w:rsidRPr="00955510" w:rsidRDefault="00561386" w:rsidP="00955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955510" w:rsidRPr="00955510">
        <w:rPr>
          <w:rFonts w:ascii="Times New Roman" w:hAnsi="Times New Roman" w:cs="Times New Roman"/>
          <w:sz w:val="28"/>
          <w:szCs w:val="28"/>
        </w:rPr>
        <w:t>ля человека, сопровождающего инвалида на коляске, необходимо придерживаться следующих мер предосторожности:</w:t>
      </w:r>
    </w:p>
    <w:p w14:paraId="11805703" w14:textId="7C30D8F0" w:rsidR="00955510" w:rsidRPr="00955510" w:rsidRDefault="00561386" w:rsidP="00955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55510" w:rsidRPr="00955510">
        <w:rPr>
          <w:rFonts w:ascii="Times New Roman" w:hAnsi="Times New Roman" w:cs="Times New Roman"/>
          <w:sz w:val="28"/>
          <w:szCs w:val="28"/>
        </w:rPr>
        <w:t>саживать человека в коляску при поднятых подножках коляски, затем их необходимо опустить;</w:t>
      </w:r>
    </w:p>
    <w:p w14:paraId="0396C3D1" w14:textId="191471B1" w:rsidR="00955510" w:rsidRPr="00955510" w:rsidRDefault="00955510" w:rsidP="00955510">
      <w:pPr>
        <w:rPr>
          <w:rFonts w:ascii="Times New Roman" w:hAnsi="Times New Roman" w:cs="Times New Roman"/>
          <w:sz w:val="28"/>
          <w:szCs w:val="28"/>
        </w:rPr>
      </w:pPr>
      <w:r w:rsidRPr="00955510">
        <w:rPr>
          <w:rFonts w:ascii="Times New Roman" w:hAnsi="Times New Roman" w:cs="Times New Roman"/>
          <w:sz w:val="28"/>
          <w:szCs w:val="28"/>
        </w:rPr>
        <w:t>Исключить попадание любых элементов гардероба в движущиеся детали коляски.</w:t>
      </w:r>
    </w:p>
    <w:p w14:paraId="49E2E578" w14:textId="43801039" w:rsidR="00955510" w:rsidRPr="00955510" w:rsidRDefault="00561386" w:rsidP="00955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55510" w:rsidRPr="00955510">
        <w:rPr>
          <w:rFonts w:ascii="Times New Roman" w:hAnsi="Times New Roman" w:cs="Times New Roman"/>
          <w:sz w:val="28"/>
          <w:szCs w:val="28"/>
        </w:rPr>
        <w:t>ержите коляску в устойчивом положении, без наклонов вперед или назад;</w:t>
      </w:r>
    </w:p>
    <w:p w14:paraId="2089FD72" w14:textId="19EAD2BB" w:rsidR="00955510" w:rsidRPr="00955510" w:rsidRDefault="00561386" w:rsidP="00955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55510" w:rsidRPr="00955510">
        <w:rPr>
          <w:rFonts w:ascii="Times New Roman" w:hAnsi="Times New Roman" w:cs="Times New Roman"/>
          <w:sz w:val="28"/>
          <w:szCs w:val="28"/>
        </w:rPr>
        <w:t>удучи сопровождающим инвалидной коляски, одевайте удобную обувь без каблуков;</w:t>
      </w:r>
    </w:p>
    <w:p w14:paraId="68CCB183" w14:textId="6D754EE3" w:rsidR="00955510" w:rsidRPr="00955510" w:rsidRDefault="00561386" w:rsidP="00955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5510" w:rsidRPr="00955510">
        <w:rPr>
          <w:rFonts w:ascii="Times New Roman" w:hAnsi="Times New Roman" w:cs="Times New Roman"/>
          <w:sz w:val="28"/>
          <w:szCs w:val="28"/>
        </w:rPr>
        <w:t>одъем коляски на бордюр начинается с установки на его поверхность передних колес;</w:t>
      </w:r>
    </w:p>
    <w:p w14:paraId="0B95440B" w14:textId="1C31E9A7" w:rsidR="00955510" w:rsidRPr="00955510" w:rsidRDefault="00561386" w:rsidP="00955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55510" w:rsidRPr="00955510">
        <w:rPr>
          <w:rFonts w:ascii="Times New Roman" w:hAnsi="Times New Roman" w:cs="Times New Roman"/>
          <w:sz w:val="28"/>
          <w:szCs w:val="28"/>
        </w:rPr>
        <w:t>омментируйте сопровождаемому свои действия, которые вы собираетесь предпринять с коляской;</w:t>
      </w:r>
    </w:p>
    <w:p w14:paraId="3ACA9641" w14:textId="6746E134" w:rsidR="00F5153C" w:rsidRDefault="00561386" w:rsidP="00955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5510" w:rsidRPr="00955510">
        <w:rPr>
          <w:rFonts w:ascii="Times New Roman" w:hAnsi="Times New Roman" w:cs="Times New Roman"/>
          <w:sz w:val="28"/>
          <w:szCs w:val="28"/>
        </w:rPr>
        <w:t xml:space="preserve">однимать или спускать с лестницы инвалидную коляску должны как минимум два человека. </w:t>
      </w:r>
    </w:p>
    <w:p w14:paraId="380BB225" w14:textId="32DC661F" w:rsidR="00955510" w:rsidRDefault="00955510" w:rsidP="00955510">
      <w:pPr>
        <w:jc w:val="both"/>
        <w:rPr>
          <w:rFonts w:ascii="Times New Roman" w:hAnsi="Times New Roman" w:cs="Times New Roman"/>
          <w:sz w:val="28"/>
        </w:rPr>
      </w:pPr>
    </w:p>
    <w:p w14:paraId="4C468203" w14:textId="47F68342" w:rsidR="008427AE" w:rsidRDefault="008427AE" w:rsidP="00955510">
      <w:pPr>
        <w:jc w:val="both"/>
        <w:rPr>
          <w:rFonts w:ascii="Times New Roman" w:hAnsi="Times New Roman" w:cs="Times New Roman"/>
          <w:sz w:val="28"/>
        </w:rPr>
      </w:pPr>
    </w:p>
    <w:p w14:paraId="57165078" w14:textId="0E19EF1A" w:rsidR="008427AE" w:rsidRDefault="008427AE" w:rsidP="00955510">
      <w:pPr>
        <w:jc w:val="both"/>
        <w:rPr>
          <w:rFonts w:ascii="Times New Roman" w:hAnsi="Times New Roman" w:cs="Times New Roman"/>
          <w:sz w:val="28"/>
        </w:rPr>
      </w:pPr>
    </w:p>
    <w:p w14:paraId="13F67451" w14:textId="70D8FFEB" w:rsidR="008427AE" w:rsidRDefault="008427AE" w:rsidP="00955510">
      <w:pPr>
        <w:jc w:val="both"/>
        <w:rPr>
          <w:rFonts w:ascii="Times New Roman" w:hAnsi="Times New Roman" w:cs="Times New Roman"/>
          <w:sz w:val="28"/>
        </w:rPr>
      </w:pPr>
    </w:p>
    <w:p w14:paraId="4FDED8ED" w14:textId="3334CDFF" w:rsidR="008427AE" w:rsidRDefault="008427AE" w:rsidP="00955510">
      <w:pPr>
        <w:jc w:val="both"/>
        <w:rPr>
          <w:rFonts w:ascii="Times New Roman" w:hAnsi="Times New Roman" w:cs="Times New Roman"/>
          <w:sz w:val="28"/>
        </w:rPr>
      </w:pPr>
    </w:p>
    <w:p w14:paraId="0BCF7792" w14:textId="312ADDE7" w:rsidR="008427AE" w:rsidRDefault="008427AE" w:rsidP="00955510">
      <w:pPr>
        <w:jc w:val="both"/>
        <w:rPr>
          <w:rFonts w:ascii="Times New Roman" w:hAnsi="Times New Roman" w:cs="Times New Roman"/>
          <w:sz w:val="28"/>
        </w:rPr>
      </w:pPr>
    </w:p>
    <w:p w14:paraId="548FB3CB" w14:textId="27F15A86" w:rsidR="008427AE" w:rsidRDefault="008427AE" w:rsidP="00955510">
      <w:pPr>
        <w:jc w:val="both"/>
        <w:rPr>
          <w:rFonts w:ascii="Times New Roman" w:hAnsi="Times New Roman" w:cs="Times New Roman"/>
          <w:sz w:val="28"/>
        </w:rPr>
      </w:pPr>
    </w:p>
    <w:p w14:paraId="712A901B" w14:textId="08E75C50" w:rsidR="008427AE" w:rsidRDefault="008427AE" w:rsidP="00955510">
      <w:pPr>
        <w:jc w:val="both"/>
        <w:rPr>
          <w:rFonts w:ascii="Times New Roman" w:hAnsi="Times New Roman" w:cs="Times New Roman"/>
          <w:sz w:val="28"/>
        </w:rPr>
      </w:pPr>
    </w:p>
    <w:p w14:paraId="2ECD3052" w14:textId="10C389AA" w:rsidR="008427AE" w:rsidRDefault="008427AE" w:rsidP="00955510">
      <w:pPr>
        <w:jc w:val="both"/>
        <w:rPr>
          <w:rFonts w:ascii="Times New Roman" w:hAnsi="Times New Roman" w:cs="Times New Roman"/>
          <w:sz w:val="28"/>
        </w:rPr>
      </w:pPr>
    </w:p>
    <w:p w14:paraId="38850A5C" w14:textId="62EB4FD3" w:rsidR="008427AE" w:rsidRDefault="008427AE" w:rsidP="00955510">
      <w:pPr>
        <w:jc w:val="both"/>
        <w:rPr>
          <w:rFonts w:ascii="Times New Roman" w:hAnsi="Times New Roman" w:cs="Times New Roman"/>
          <w:sz w:val="28"/>
        </w:rPr>
      </w:pPr>
    </w:p>
    <w:p w14:paraId="78623AC6" w14:textId="6B75B80F" w:rsidR="008427AE" w:rsidRDefault="008427AE" w:rsidP="00955510">
      <w:pPr>
        <w:jc w:val="both"/>
        <w:rPr>
          <w:rFonts w:ascii="Times New Roman" w:hAnsi="Times New Roman" w:cs="Times New Roman"/>
          <w:sz w:val="28"/>
        </w:rPr>
      </w:pPr>
    </w:p>
    <w:p w14:paraId="1E231AA7" w14:textId="43C22E3E" w:rsidR="008427AE" w:rsidRDefault="008427AE" w:rsidP="00955510">
      <w:pPr>
        <w:jc w:val="both"/>
        <w:rPr>
          <w:rFonts w:ascii="Times New Roman" w:hAnsi="Times New Roman" w:cs="Times New Roman"/>
          <w:sz w:val="28"/>
        </w:rPr>
      </w:pPr>
    </w:p>
    <w:p w14:paraId="0B74D57F" w14:textId="1C2F1BDE" w:rsidR="008427AE" w:rsidRDefault="008427AE" w:rsidP="00955510">
      <w:pPr>
        <w:jc w:val="both"/>
        <w:rPr>
          <w:rFonts w:ascii="Times New Roman" w:hAnsi="Times New Roman" w:cs="Times New Roman"/>
          <w:sz w:val="28"/>
        </w:rPr>
      </w:pPr>
    </w:p>
    <w:p w14:paraId="564CC600" w14:textId="5A54CA3C" w:rsidR="008427AE" w:rsidRDefault="008427AE" w:rsidP="00955510">
      <w:pPr>
        <w:jc w:val="both"/>
        <w:rPr>
          <w:rFonts w:ascii="Times New Roman" w:hAnsi="Times New Roman" w:cs="Times New Roman"/>
          <w:sz w:val="28"/>
        </w:rPr>
      </w:pPr>
    </w:p>
    <w:p w14:paraId="01DF50A5" w14:textId="6F256C2E" w:rsidR="008427AE" w:rsidRDefault="008427AE" w:rsidP="00955510">
      <w:pPr>
        <w:jc w:val="both"/>
        <w:rPr>
          <w:rFonts w:ascii="Times New Roman" w:hAnsi="Times New Roman" w:cs="Times New Roman"/>
          <w:sz w:val="28"/>
        </w:rPr>
      </w:pPr>
    </w:p>
    <w:p w14:paraId="141F70E5" w14:textId="153ACF0B" w:rsidR="008427AE" w:rsidRDefault="008427AE" w:rsidP="00955510">
      <w:pPr>
        <w:jc w:val="both"/>
        <w:rPr>
          <w:rFonts w:ascii="Times New Roman" w:hAnsi="Times New Roman" w:cs="Times New Roman"/>
          <w:sz w:val="28"/>
        </w:rPr>
      </w:pPr>
    </w:p>
    <w:p w14:paraId="2B5831C5" w14:textId="77777777" w:rsidR="008427AE" w:rsidRPr="008427AE" w:rsidRDefault="008427AE" w:rsidP="008427AE">
      <w:pPr>
        <w:jc w:val="both"/>
        <w:rPr>
          <w:rFonts w:ascii="Times New Roman" w:hAnsi="Times New Roman" w:cs="Times New Roman"/>
          <w:b/>
          <w:bCs/>
          <w:sz w:val="28"/>
        </w:rPr>
      </w:pPr>
      <w:proofErr w:type="spellStart"/>
      <w:r w:rsidRPr="008427AE">
        <w:rPr>
          <w:rFonts w:ascii="Times New Roman" w:hAnsi="Times New Roman" w:cs="Times New Roman"/>
          <w:b/>
          <w:bCs/>
          <w:sz w:val="28"/>
        </w:rPr>
        <w:lastRenderedPageBreak/>
        <w:t>Қоидаҳои</w:t>
      </w:r>
      <w:proofErr w:type="spellEnd"/>
      <w:r w:rsidRPr="008427AE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b/>
          <w:bCs/>
          <w:sz w:val="28"/>
        </w:rPr>
        <w:t>кор</w:t>
      </w:r>
      <w:proofErr w:type="spellEnd"/>
      <w:r w:rsidRPr="008427AE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b/>
          <w:bCs/>
          <w:sz w:val="28"/>
        </w:rPr>
        <w:t>барои</w:t>
      </w:r>
      <w:proofErr w:type="spellEnd"/>
      <w:r w:rsidRPr="008427AE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b/>
          <w:bCs/>
          <w:sz w:val="28"/>
        </w:rPr>
        <w:t>одамони</w:t>
      </w:r>
      <w:proofErr w:type="spellEnd"/>
      <w:r w:rsidRPr="008427AE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b/>
          <w:bCs/>
          <w:sz w:val="28"/>
        </w:rPr>
        <w:t>дорои</w:t>
      </w:r>
      <w:proofErr w:type="spellEnd"/>
      <w:r w:rsidRPr="008427AE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b/>
          <w:bCs/>
          <w:sz w:val="28"/>
        </w:rPr>
        <w:t>аробачаҳо</w:t>
      </w:r>
      <w:proofErr w:type="spellEnd"/>
    </w:p>
    <w:p w14:paraId="717A2B34" w14:textId="77777777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8427AE">
        <w:rPr>
          <w:rFonts w:ascii="Times New Roman" w:hAnsi="Times New Roman" w:cs="Times New Roman"/>
          <w:sz w:val="28"/>
        </w:rPr>
        <w:t>Аробачаи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маъюбии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худгард</w:t>
      </w:r>
      <w:proofErr w:type="spellEnd"/>
    </w:p>
    <w:p w14:paraId="76D86585" w14:textId="77777777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r w:rsidRPr="008427AE">
        <w:rPr>
          <w:rFonts w:ascii="Times New Roman" w:hAnsi="Times New Roman" w:cs="Times New Roman"/>
          <w:sz w:val="28"/>
        </w:rPr>
        <w:t xml:space="preserve">Агар </w:t>
      </w:r>
      <w:proofErr w:type="spellStart"/>
      <w:r w:rsidRPr="008427AE">
        <w:rPr>
          <w:rFonts w:ascii="Times New Roman" w:hAnsi="Times New Roman" w:cs="Times New Roman"/>
          <w:sz w:val="28"/>
        </w:rPr>
        <w:t>шумо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шахси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ҳамроҳ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надошта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бошед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ва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худатон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аробачаи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маъюбӣ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ронда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бошед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7AE">
        <w:rPr>
          <w:rFonts w:ascii="Times New Roman" w:hAnsi="Times New Roman" w:cs="Times New Roman"/>
          <w:sz w:val="28"/>
        </w:rPr>
        <w:t>бояд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қоидаҳои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зерини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эҳтиёт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риоя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карда </w:t>
      </w:r>
      <w:proofErr w:type="spellStart"/>
      <w:r w:rsidRPr="008427AE">
        <w:rPr>
          <w:rFonts w:ascii="Times New Roman" w:hAnsi="Times New Roman" w:cs="Times New Roman"/>
          <w:sz w:val="28"/>
        </w:rPr>
        <w:t>шаванд</w:t>
      </w:r>
      <w:proofErr w:type="spellEnd"/>
      <w:r w:rsidRPr="008427AE">
        <w:rPr>
          <w:rFonts w:ascii="Times New Roman" w:hAnsi="Times New Roman" w:cs="Times New Roman"/>
          <w:sz w:val="28"/>
        </w:rPr>
        <w:t>:</w:t>
      </w:r>
    </w:p>
    <w:p w14:paraId="66BB946D" w14:textId="77777777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r w:rsidRPr="008427AE">
        <w:rPr>
          <w:rFonts w:ascii="Times New Roman" w:hAnsi="Times New Roman" w:cs="Times New Roman"/>
          <w:sz w:val="28"/>
        </w:rPr>
        <w:t xml:space="preserve">Пеш аз </w:t>
      </w:r>
      <w:proofErr w:type="spellStart"/>
      <w:r w:rsidRPr="008427AE">
        <w:rPr>
          <w:rFonts w:ascii="Times New Roman" w:hAnsi="Times New Roman" w:cs="Times New Roman"/>
          <w:sz w:val="28"/>
        </w:rPr>
        <w:t>нишастан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ё аз </w:t>
      </w:r>
      <w:proofErr w:type="spellStart"/>
      <w:r w:rsidRPr="008427AE">
        <w:rPr>
          <w:rFonts w:ascii="Times New Roman" w:hAnsi="Times New Roman" w:cs="Times New Roman"/>
          <w:sz w:val="28"/>
        </w:rPr>
        <w:t>курсӣ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бархостан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7AE">
        <w:rPr>
          <w:rFonts w:ascii="Times New Roman" w:hAnsi="Times New Roman" w:cs="Times New Roman"/>
          <w:sz w:val="28"/>
        </w:rPr>
        <w:t>шумо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бояд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мавқеи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тормозро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маҳкам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кунед</w:t>
      </w:r>
      <w:proofErr w:type="spellEnd"/>
      <w:r w:rsidRPr="008427AE">
        <w:rPr>
          <w:rFonts w:ascii="Times New Roman" w:hAnsi="Times New Roman" w:cs="Times New Roman"/>
          <w:sz w:val="28"/>
        </w:rPr>
        <w:t>.</w:t>
      </w:r>
    </w:p>
    <w:p w14:paraId="453A1634" w14:textId="77777777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8427AE">
        <w:rPr>
          <w:rFonts w:ascii="Times New Roman" w:hAnsi="Times New Roman" w:cs="Times New Roman"/>
          <w:sz w:val="28"/>
        </w:rPr>
        <w:t>ки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кисмхои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сару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либос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7AE">
        <w:rPr>
          <w:rFonts w:ascii="Times New Roman" w:hAnsi="Times New Roman" w:cs="Times New Roman"/>
          <w:sz w:val="28"/>
        </w:rPr>
        <w:t>курпахо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7AE">
        <w:rPr>
          <w:rFonts w:ascii="Times New Roman" w:hAnsi="Times New Roman" w:cs="Times New Roman"/>
          <w:sz w:val="28"/>
        </w:rPr>
        <w:t>курпахо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ба </w:t>
      </w:r>
      <w:proofErr w:type="spellStart"/>
      <w:r w:rsidRPr="008427AE">
        <w:rPr>
          <w:rFonts w:ascii="Times New Roman" w:hAnsi="Times New Roman" w:cs="Times New Roman"/>
          <w:sz w:val="28"/>
        </w:rPr>
        <w:t>зери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чарххо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ва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ё ба </w:t>
      </w:r>
      <w:proofErr w:type="spellStart"/>
      <w:r w:rsidRPr="008427AE">
        <w:rPr>
          <w:rFonts w:ascii="Times New Roman" w:hAnsi="Times New Roman" w:cs="Times New Roman"/>
          <w:sz w:val="28"/>
        </w:rPr>
        <w:t>сутунхои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онхо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дохил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нашаванд</w:t>
      </w:r>
      <w:proofErr w:type="spellEnd"/>
      <w:r w:rsidRPr="008427AE">
        <w:rPr>
          <w:rFonts w:ascii="Times New Roman" w:hAnsi="Times New Roman" w:cs="Times New Roman"/>
          <w:sz w:val="28"/>
        </w:rPr>
        <w:t>.</w:t>
      </w:r>
    </w:p>
    <w:p w14:paraId="6072A55A" w14:textId="77777777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r w:rsidRPr="008427AE">
        <w:rPr>
          <w:rFonts w:ascii="Times New Roman" w:hAnsi="Times New Roman" w:cs="Times New Roman"/>
          <w:sz w:val="28"/>
        </w:rPr>
        <w:t xml:space="preserve">Агар </w:t>
      </w:r>
      <w:proofErr w:type="spellStart"/>
      <w:r w:rsidRPr="008427AE">
        <w:rPr>
          <w:rFonts w:ascii="Times New Roman" w:hAnsi="Times New Roman" w:cs="Times New Roman"/>
          <w:sz w:val="28"/>
        </w:rPr>
        <w:t>таъмин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бошад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7AE">
        <w:rPr>
          <w:rFonts w:ascii="Times New Roman" w:hAnsi="Times New Roman" w:cs="Times New Roman"/>
          <w:sz w:val="28"/>
        </w:rPr>
        <w:t>камарбанди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бехатариро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пӯшед</w:t>
      </w:r>
      <w:proofErr w:type="spellEnd"/>
      <w:r w:rsidRPr="008427AE">
        <w:rPr>
          <w:rFonts w:ascii="Times New Roman" w:hAnsi="Times New Roman" w:cs="Times New Roman"/>
          <w:sz w:val="28"/>
        </w:rPr>
        <w:t>.</w:t>
      </w:r>
    </w:p>
    <w:p w14:paraId="0C25A846" w14:textId="561FDADF" w:rsid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8427AE">
        <w:rPr>
          <w:rFonts w:ascii="Times New Roman" w:hAnsi="Times New Roman" w:cs="Times New Roman"/>
          <w:sz w:val="28"/>
        </w:rPr>
        <w:t>кӯшиш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кунед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7AE">
        <w:rPr>
          <w:rFonts w:ascii="Times New Roman" w:hAnsi="Times New Roman" w:cs="Times New Roman"/>
          <w:sz w:val="28"/>
        </w:rPr>
        <w:t>ки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вазни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баданатонро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ба пеш </w:t>
      </w:r>
      <w:proofErr w:type="spellStart"/>
      <w:r w:rsidRPr="008427AE">
        <w:rPr>
          <w:rFonts w:ascii="Times New Roman" w:hAnsi="Times New Roman" w:cs="Times New Roman"/>
          <w:sz w:val="28"/>
        </w:rPr>
        <w:t>интиқол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надиҳед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то </w:t>
      </w:r>
      <w:proofErr w:type="spellStart"/>
      <w:r w:rsidRPr="008427AE">
        <w:rPr>
          <w:rFonts w:ascii="Times New Roman" w:hAnsi="Times New Roman" w:cs="Times New Roman"/>
          <w:sz w:val="28"/>
        </w:rPr>
        <w:t>аробачаро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чап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назанед</w:t>
      </w:r>
      <w:proofErr w:type="spellEnd"/>
      <w:r w:rsidRPr="008427AE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14:paraId="0D1AFD2E" w14:textId="77777777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r w:rsidRPr="008427AE">
        <w:rPr>
          <w:rFonts w:ascii="Times New Roman" w:hAnsi="Times New Roman" w:cs="Times New Roman"/>
          <w:sz w:val="28"/>
        </w:rPr>
        <w:t xml:space="preserve">Дари </w:t>
      </w:r>
      <w:proofErr w:type="spellStart"/>
      <w:r w:rsidRPr="008427AE">
        <w:rPr>
          <w:rFonts w:ascii="Times New Roman" w:hAnsi="Times New Roman" w:cs="Times New Roman"/>
          <w:sz w:val="28"/>
        </w:rPr>
        <w:t>пӯшидаи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ҳуҷраро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оҳиста-оҳиста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7AE">
        <w:rPr>
          <w:rFonts w:ascii="Times New Roman" w:hAnsi="Times New Roman" w:cs="Times New Roman"/>
          <w:sz w:val="28"/>
        </w:rPr>
        <w:t>бидуни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ҳаракатҳои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ногаҳонӣ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кушоед</w:t>
      </w:r>
      <w:proofErr w:type="spellEnd"/>
    </w:p>
    <w:p w14:paraId="5F6F9797" w14:textId="77777777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8427AE">
        <w:rPr>
          <w:rFonts w:ascii="Times New Roman" w:hAnsi="Times New Roman" w:cs="Times New Roman"/>
          <w:sz w:val="28"/>
        </w:rPr>
        <w:t>Ҳангоми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рондан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аз </w:t>
      </w:r>
      <w:proofErr w:type="spellStart"/>
      <w:r w:rsidRPr="008427AE">
        <w:rPr>
          <w:rFonts w:ascii="Times New Roman" w:hAnsi="Times New Roman" w:cs="Times New Roman"/>
          <w:sz w:val="28"/>
        </w:rPr>
        <w:t>тамоси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ҷисмонӣ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чархҳо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худдорӣ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намоед</w:t>
      </w:r>
      <w:proofErr w:type="spellEnd"/>
      <w:r w:rsidRPr="008427AE">
        <w:rPr>
          <w:rFonts w:ascii="Times New Roman" w:hAnsi="Times New Roman" w:cs="Times New Roman"/>
          <w:sz w:val="28"/>
        </w:rPr>
        <w:t>.</w:t>
      </w:r>
    </w:p>
    <w:p w14:paraId="57175971" w14:textId="77777777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r w:rsidRPr="008427AE">
        <w:rPr>
          <w:rFonts w:ascii="Times New Roman" w:hAnsi="Times New Roman" w:cs="Times New Roman"/>
          <w:sz w:val="28"/>
        </w:rPr>
        <w:t xml:space="preserve">Аз </w:t>
      </w:r>
      <w:proofErr w:type="spellStart"/>
      <w:r w:rsidRPr="008427AE">
        <w:rPr>
          <w:rFonts w:ascii="Times New Roman" w:hAnsi="Times New Roman" w:cs="Times New Roman"/>
          <w:sz w:val="28"/>
        </w:rPr>
        <w:t>рондани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заминҳои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лағжанда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ё </w:t>
      </w:r>
      <w:proofErr w:type="spellStart"/>
      <w:r w:rsidRPr="008427AE">
        <w:rPr>
          <w:rFonts w:ascii="Times New Roman" w:hAnsi="Times New Roman" w:cs="Times New Roman"/>
          <w:sz w:val="28"/>
        </w:rPr>
        <w:t>фуҷур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худдорӣ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намоед</w:t>
      </w:r>
      <w:proofErr w:type="spellEnd"/>
      <w:r w:rsidRPr="008427AE">
        <w:rPr>
          <w:rFonts w:ascii="Times New Roman" w:hAnsi="Times New Roman" w:cs="Times New Roman"/>
          <w:sz w:val="28"/>
        </w:rPr>
        <w:t>.</w:t>
      </w:r>
    </w:p>
    <w:p w14:paraId="35CF18DF" w14:textId="77777777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r w:rsidRPr="008427AE">
        <w:rPr>
          <w:rFonts w:ascii="Times New Roman" w:hAnsi="Times New Roman" w:cs="Times New Roman"/>
          <w:sz w:val="28"/>
        </w:rPr>
        <w:t xml:space="preserve">Агар ба </w:t>
      </w:r>
      <w:proofErr w:type="spellStart"/>
      <w:r w:rsidRPr="008427AE">
        <w:rPr>
          <w:rFonts w:ascii="Times New Roman" w:hAnsi="Times New Roman" w:cs="Times New Roman"/>
          <w:sz w:val="28"/>
        </w:rPr>
        <w:t>шумо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лозим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аст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7AE">
        <w:rPr>
          <w:rFonts w:ascii="Times New Roman" w:hAnsi="Times New Roman" w:cs="Times New Roman"/>
          <w:sz w:val="28"/>
        </w:rPr>
        <w:t>ки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ашёро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аз фарш </w:t>
      </w:r>
      <w:proofErr w:type="spellStart"/>
      <w:r w:rsidRPr="008427AE">
        <w:rPr>
          <w:rFonts w:ascii="Times New Roman" w:hAnsi="Times New Roman" w:cs="Times New Roman"/>
          <w:sz w:val="28"/>
        </w:rPr>
        <w:t>бигиред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7AE">
        <w:rPr>
          <w:rFonts w:ascii="Times New Roman" w:hAnsi="Times New Roman" w:cs="Times New Roman"/>
          <w:sz w:val="28"/>
        </w:rPr>
        <w:t>шумо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бояд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то </w:t>
      </w:r>
      <w:proofErr w:type="spellStart"/>
      <w:r w:rsidRPr="008427AE">
        <w:rPr>
          <w:rFonts w:ascii="Times New Roman" w:hAnsi="Times New Roman" w:cs="Times New Roman"/>
          <w:sz w:val="28"/>
        </w:rPr>
        <w:t>ҳадди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имкон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ба он </w:t>
      </w:r>
      <w:proofErr w:type="spellStart"/>
      <w:r w:rsidRPr="008427AE">
        <w:rPr>
          <w:rFonts w:ascii="Times New Roman" w:hAnsi="Times New Roman" w:cs="Times New Roman"/>
          <w:sz w:val="28"/>
        </w:rPr>
        <w:t>наздик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шавед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то он дар </w:t>
      </w:r>
      <w:proofErr w:type="spellStart"/>
      <w:r w:rsidRPr="008427AE">
        <w:rPr>
          <w:rFonts w:ascii="Times New Roman" w:hAnsi="Times New Roman" w:cs="Times New Roman"/>
          <w:sz w:val="28"/>
        </w:rPr>
        <w:t>паҳлӯи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шумо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бошад</w:t>
      </w:r>
      <w:proofErr w:type="spellEnd"/>
      <w:r w:rsidRPr="008427AE">
        <w:rPr>
          <w:rFonts w:ascii="Times New Roman" w:hAnsi="Times New Roman" w:cs="Times New Roman"/>
          <w:sz w:val="28"/>
        </w:rPr>
        <w:t>.</w:t>
      </w:r>
    </w:p>
    <w:p w14:paraId="1F1C785A" w14:textId="064EC90E" w:rsid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8427AE">
        <w:rPr>
          <w:rFonts w:ascii="Times New Roman" w:hAnsi="Times New Roman" w:cs="Times New Roman"/>
          <w:sz w:val="28"/>
        </w:rPr>
        <w:t>Аробачаро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аз </w:t>
      </w:r>
      <w:proofErr w:type="spellStart"/>
      <w:r w:rsidRPr="008427AE">
        <w:rPr>
          <w:rFonts w:ascii="Times New Roman" w:hAnsi="Times New Roman" w:cs="Times New Roman"/>
          <w:sz w:val="28"/>
        </w:rPr>
        <w:t>дахолати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кӯдакон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муҳофизат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кунед</w:t>
      </w:r>
      <w:proofErr w:type="spellEnd"/>
      <w:r w:rsidRPr="008427AE">
        <w:rPr>
          <w:rFonts w:ascii="Times New Roman" w:hAnsi="Times New Roman" w:cs="Times New Roman"/>
          <w:sz w:val="28"/>
        </w:rPr>
        <w:t>.</w:t>
      </w:r>
    </w:p>
    <w:p w14:paraId="273B2425" w14:textId="77777777" w:rsidR="008427AE" w:rsidRPr="00CF23BB" w:rsidRDefault="008427AE" w:rsidP="008427AE">
      <w:pPr>
        <w:jc w:val="both"/>
        <w:rPr>
          <w:rFonts w:ascii="Times New Roman" w:hAnsi="Times New Roman" w:cs="Times New Roman"/>
          <w:b/>
          <w:bCs/>
          <w:sz w:val="28"/>
        </w:rPr>
      </w:pPr>
      <w:proofErr w:type="spellStart"/>
      <w:r w:rsidRPr="00CF23BB">
        <w:rPr>
          <w:rFonts w:ascii="Times New Roman" w:hAnsi="Times New Roman" w:cs="Times New Roman"/>
          <w:b/>
          <w:bCs/>
          <w:sz w:val="28"/>
        </w:rPr>
        <w:t>Истифодаи</w:t>
      </w:r>
      <w:proofErr w:type="spellEnd"/>
      <w:r w:rsidRPr="00CF23BB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CF23BB">
        <w:rPr>
          <w:rFonts w:ascii="Times New Roman" w:hAnsi="Times New Roman" w:cs="Times New Roman"/>
          <w:b/>
          <w:bCs/>
          <w:sz w:val="28"/>
        </w:rPr>
        <w:t>аробачаи</w:t>
      </w:r>
      <w:proofErr w:type="spellEnd"/>
      <w:r w:rsidRPr="00CF23BB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CF23BB">
        <w:rPr>
          <w:rFonts w:ascii="Times New Roman" w:hAnsi="Times New Roman" w:cs="Times New Roman"/>
          <w:b/>
          <w:bCs/>
          <w:sz w:val="28"/>
        </w:rPr>
        <w:t>маъюбии</w:t>
      </w:r>
      <w:proofErr w:type="spellEnd"/>
      <w:r w:rsidRPr="00CF23BB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CF23BB">
        <w:rPr>
          <w:rFonts w:ascii="Times New Roman" w:hAnsi="Times New Roman" w:cs="Times New Roman"/>
          <w:b/>
          <w:bCs/>
          <w:sz w:val="28"/>
        </w:rPr>
        <w:t>барқӣ</w:t>
      </w:r>
      <w:proofErr w:type="spellEnd"/>
    </w:p>
    <w:p w14:paraId="22E669FF" w14:textId="77777777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r w:rsidRPr="008427AE">
        <w:rPr>
          <w:rFonts w:ascii="Times New Roman" w:hAnsi="Times New Roman" w:cs="Times New Roman"/>
          <w:sz w:val="28"/>
        </w:rPr>
        <w:t xml:space="preserve">Кори ин </w:t>
      </w:r>
      <w:proofErr w:type="spellStart"/>
      <w:r w:rsidRPr="008427AE">
        <w:rPr>
          <w:rFonts w:ascii="Times New Roman" w:hAnsi="Times New Roman" w:cs="Times New Roman"/>
          <w:sz w:val="28"/>
        </w:rPr>
        <w:t>аробачаҳои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бароҳат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риояи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чораҳои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зерини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бехатариро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талаб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мекунад</w:t>
      </w:r>
      <w:proofErr w:type="spellEnd"/>
      <w:r w:rsidRPr="008427AE">
        <w:rPr>
          <w:rFonts w:ascii="Times New Roman" w:hAnsi="Times New Roman" w:cs="Times New Roman"/>
          <w:sz w:val="28"/>
        </w:rPr>
        <w:t>:</w:t>
      </w:r>
    </w:p>
    <w:p w14:paraId="7C7D2B35" w14:textId="77777777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8427AE">
        <w:rPr>
          <w:rFonts w:ascii="Times New Roman" w:hAnsi="Times New Roman" w:cs="Times New Roman"/>
          <w:sz w:val="28"/>
        </w:rPr>
        <w:t>давра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ба </w:t>
      </w:r>
      <w:proofErr w:type="spellStart"/>
      <w:r w:rsidRPr="008427AE">
        <w:rPr>
          <w:rFonts w:ascii="Times New Roman" w:hAnsi="Times New Roman" w:cs="Times New Roman"/>
          <w:sz w:val="28"/>
        </w:rPr>
        <w:t>давра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курсиро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тафтиш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кунед</w:t>
      </w:r>
      <w:proofErr w:type="spellEnd"/>
      <w:r w:rsidRPr="008427AE">
        <w:rPr>
          <w:rFonts w:ascii="Times New Roman" w:hAnsi="Times New Roman" w:cs="Times New Roman"/>
          <w:sz w:val="28"/>
        </w:rPr>
        <w:t>;</w:t>
      </w:r>
    </w:p>
    <w:p w14:paraId="68EF8CB5" w14:textId="77777777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r w:rsidRPr="008427AE">
        <w:rPr>
          <w:rFonts w:ascii="Times New Roman" w:hAnsi="Times New Roman" w:cs="Times New Roman"/>
          <w:sz w:val="28"/>
        </w:rPr>
        <w:t xml:space="preserve">Пеш аз </w:t>
      </w:r>
      <w:proofErr w:type="spellStart"/>
      <w:r w:rsidRPr="008427AE">
        <w:rPr>
          <w:rFonts w:ascii="Times New Roman" w:hAnsi="Times New Roman" w:cs="Times New Roman"/>
          <w:sz w:val="28"/>
        </w:rPr>
        <w:t>нишастан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дар </w:t>
      </w:r>
      <w:proofErr w:type="spellStart"/>
      <w:r w:rsidRPr="008427AE">
        <w:rPr>
          <w:rFonts w:ascii="Times New Roman" w:hAnsi="Times New Roman" w:cs="Times New Roman"/>
          <w:sz w:val="28"/>
        </w:rPr>
        <w:t>курсӣ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санҷед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7AE">
        <w:rPr>
          <w:rFonts w:ascii="Times New Roman" w:hAnsi="Times New Roman" w:cs="Times New Roman"/>
          <w:sz w:val="28"/>
        </w:rPr>
        <w:t>ки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қувваи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барқ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​​​​</w:t>
      </w:r>
      <w:proofErr w:type="spellStart"/>
      <w:r w:rsidRPr="008427AE">
        <w:rPr>
          <w:rFonts w:ascii="Times New Roman" w:hAnsi="Times New Roman" w:cs="Times New Roman"/>
          <w:sz w:val="28"/>
        </w:rPr>
        <w:t>хомӯш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аст</w:t>
      </w:r>
      <w:proofErr w:type="spellEnd"/>
      <w:r w:rsidRPr="008427AE">
        <w:rPr>
          <w:rFonts w:ascii="Times New Roman" w:hAnsi="Times New Roman" w:cs="Times New Roman"/>
          <w:sz w:val="28"/>
        </w:rPr>
        <w:t>;</w:t>
      </w:r>
    </w:p>
    <w:p w14:paraId="48F5F0B7" w14:textId="77777777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r w:rsidRPr="008427AE">
        <w:rPr>
          <w:rFonts w:ascii="Times New Roman" w:hAnsi="Times New Roman" w:cs="Times New Roman"/>
          <w:sz w:val="28"/>
        </w:rPr>
        <w:t xml:space="preserve">агар </w:t>
      </w:r>
      <w:proofErr w:type="spellStart"/>
      <w:r w:rsidRPr="008427AE">
        <w:rPr>
          <w:rFonts w:ascii="Times New Roman" w:hAnsi="Times New Roman" w:cs="Times New Roman"/>
          <w:sz w:val="28"/>
        </w:rPr>
        <w:t>шумо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сими </w:t>
      </w:r>
      <w:proofErr w:type="spellStart"/>
      <w:r w:rsidRPr="008427AE">
        <w:rPr>
          <w:rFonts w:ascii="Times New Roman" w:hAnsi="Times New Roman" w:cs="Times New Roman"/>
          <w:sz w:val="28"/>
        </w:rPr>
        <w:t>берунро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пайдо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кунед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7AE">
        <w:rPr>
          <w:rFonts w:ascii="Times New Roman" w:hAnsi="Times New Roman" w:cs="Times New Roman"/>
          <w:sz w:val="28"/>
        </w:rPr>
        <w:t>шумо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бояд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аз </w:t>
      </w:r>
      <w:proofErr w:type="spellStart"/>
      <w:r w:rsidRPr="008427AE">
        <w:rPr>
          <w:rFonts w:ascii="Times New Roman" w:hAnsi="Times New Roman" w:cs="Times New Roman"/>
          <w:sz w:val="28"/>
        </w:rPr>
        <w:t>мутахассис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кӯмак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пурсед</w:t>
      </w:r>
      <w:proofErr w:type="spellEnd"/>
      <w:r w:rsidRPr="008427AE">
        <w:rPr>
          <w:rFonts w:ascii="Times New Roman" w:hAnsi="Times New Roman" w:cs="Times New Roman"/>
          <w:sz w:val="28"/>
        </w:rPr>
        <w:t>;</w:t>
      </w:r>
    </w:p>
    <w:p w14:paraId="1E208B14" w14:textId="77777777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r w:rsidRPr="008427AE">
        <w:rPr>
          <w:rFonts w:ascii="Times New Roman" w:hAnsi="Times New Roman" w:cs="Times New Roman"/>
          <w:sz w:val="28"/>
        </w:rPr>
        <w:t xml:space="preserve">Пеш аз </w:t>
      </w:r>
      <w:proofErr w:type="spellStart"/>
      <w:r w:rsidRPr="008427AE">
        <w:rPr>
          <w:rFonts w:ascii="Times New Roman" w:hAnsi="Times New Roman" w:cs="Times New Roman"/>
          <w:sz w:val="28"/>
        </w:rPr>
        <w:t>сафар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7AE">
        <w:rPr>
          <w:rFonts w:ascii="Times New Roman" w:hAnsi="Times New Roman" w:cs="Times New Roman"/>
          <w:sz w:val="28"/>
        </w:rPr>
        <w:t>санҷед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7AE">
        <w:rPr>
          <w:rFonts w:ascii="Times New Roman" w:hAnsi="Times New Roman" w:cs="Times New Roman"/>
          <w:sz w:val="28"/>
        </w:rPr>
        <w:t>ки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батарея </w:t>
      </w:r>
      <w:proofErr w:type="spellStart"/>
      <w:r w:rsidRPr="008427AE">
        <w:rPr>
          <w:rFonts w:ascii="Times New Roman" w:hAnsi="Times New Roman" w:cs="Times New Roman"/>
          <w:sz w:val="28"/>
        </w:rPr>
        <w:t>пурра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пур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шудааст</w:t>
      </w:r>
      <w:proofErr w:type="spellEnd"/>
      <w:r w:rsidRPr="008427AE">
        <w:rPr>
          <w:rFonts w:ascii="Times New Roman" w:hAnsi="Times New Roman" w:cs="Times New Roman"/>
          <w:sz w:val="28"/>
        </w:rPr>
        <w:t>;</w:t>
      </w:r>
    </w:p>
    <w:p w14:paraId="618435A3" w14:textId="77777777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8427AE">
        <w:rPr>
          <w:rFonts w:ascii="Times New Roman" w:hAnsi="Times New Roman" w:cs="Times New Roman"/>
          <w:sz w:val="28"/>
        </w:rPr>
        <w:t>барои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сайругашти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бегоҳӣ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чароғҳои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пешӣ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ё </w:t>
      </w:r>
      <w:proofErr w:type="spellStart"/>
      <w:r w:rsidRPr="008427AE">
        <w:rPr>
          <w:rFonts w:ascii="Times New Roman" w:hAnsi="Times New Roman" w:cs="Times New Roman"/>
          <w:sz w:val="28"/>
        </w:rPr>
        <w:t>унсурҳои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инъикоскунанда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насб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кардан </w:t>
      </w:r>
      <w:proofErr w:type="spellStart"/>
      <w:r w:rsidRPr="008427AE">
        <w:rPr>
          <w:rFonts w:ascii="Times New Roman" w:hAnsi="Times New Roman" w:cs="Times New Roman"/>
          <w:sz w:val="28"/>
        </w:rPr>
        <w:t>лозим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аст</w:t>
      </w:r>
      <w:proofErr w:type="spellEnd"/>
      <w:r w:rsidRPr="008427AE">
        <w:rPr>
          <w:rFonts w:ascii="Times New Roman" w:hAnsi="Times New Roman" w:cs="Times New Roman"/>
          <w:sz w:val="28"/>
        </w:rPr>
        <w:t>;</w:t>
      </w:r>
    </w:p>
    <w:p w14:paraId="280A90F9" w14:textId="77777777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r w:rsidRPr="008427AE">
        <w:rPr>
          <w:rFonts w:ascii="Times New Roman" w:hAnsi="Times New Roman" w:cs="Times New Roman"/>
          <w:sz w:val="28"/>
        </w:rPr>
        <w:t xml:space="preserve">дар </w:t>
      </w:r>
      <w:proofErr w:type="spellStart"/>
      <w:r w:rsidRPr="008427AE">
        <w:rPr>
          <w:rFonts w:ascii="Times New Roman" w:hAnsi="Times New Roman" w:cs="Times New Roman"/>
          <w:sz w:val="28"/>
        </w:rPr>
        <w:t>ҳавои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баланди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намӣ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8427AE">
        <w:rPr>
          <w:rFonts w:ascii="Times New Roman" w:hAnsi="Times New Roman" w:cs="Times New Roman"/>
          <w:sz w:val="28"/>
        </w:rPr>
        <w:t>ҳангоми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борон ё </w:t>
      </w:r>
      <w:proofErr w:type="spellStart"/>
      <w:r w:rsidRPr="008427AE">
        <w:rPr>
          <w:rFonts w:ascii="Times New Roman" w:hAnsi="Times New Roman" w:cs="Times New Roman"/>
          <w:sz w:val="28"/>
        </w:rPr>
        <w:t>шабнам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ба </w:t>
      </w:r>
      <w:proofErr w:type="spellStart"/>
      <w:r w:rsidRPr="008427AE">
        <w:rPr>
          <w:rFonts w:ascii="Times New Roman" w:hAnsi="Times New Roman" w:cs="Times New Roman"/>
          <w:sz w:val="28"/>
        </w:rPr>
        <w:t>берун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набаред</w:t>
      </w:r>
      <w:proofErr w:type="spellEnd"/>
      <w:r w:rsidRPr="008427AE">
        <w:rPr>
          <w:rFonts w:ascii="Times New Roman" w:hAnsi="Times New Roman" w:cs="Times New Roman"/>
          <w:sz w:val="28"/>
        </w:rPr>
        <w:t>;</w:t>
      </w:r>
    </w:p>
    <w:p w14:paraId="1783C1AC" w14:textId="09B9770A" w:rsid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r w:rsidRPr="008427AE">
        <w:rPr>
          <w:rFonts w:ascii="Times New Roman" w:hAnsi="Times New Roman" w:cs="Times New Roman"/>
          <w:sz w:val="28"/>
        </w:rPr>
        <w:t xml:space="preserve">Ба </w:t>
      </w:r>
      <w:proofErr w:type="spellStart"/>
      <w:r w:rsidRPr="008427AE">
        <w:rPr>
          <w:rFonts w:ascii="Times New Roman" w:hAnsi="Times New Roman" w:cs="Times New Roman"/>
          <w:sz w:val="28"/>
        </w:rPr>
        <w:t>маҳдудияти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суръат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итоат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кунед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7AE">
        <w:rPr>
          <w:rFonts w:ascii="Times New Roman" w:hAnsi="Times New Roman" w:cs="Times New Roman"/>
          <w:sz w:val="28"/>
        </w:rPr>
        <w:t>суръати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баланд </w:t>
      </w:r>
      <w:proofErr w:type="spellStart"/>
      <w:r w:rsidRPr="008427AE">
        <w:rPr>
          <w:rFonts w:ascii="Times New Roman" w:hAnsi="Times New Roman" w:cs="Times New Roman"/>
          <w:sz w:val="28"/>
        </w:rPr>
        <w:t>хатари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аз даст </w:t>
      </w:r>
      <w:proofErr w:type="spellStart"/>
      <w:r w:rsidRPr="008427AE">
        <w:rPr>
          <w:rFonts w:ascii="Times New Roman" w:hAnsi="Times New Roman" w:cs="Times New Roman"/>
          <w:sz w:val="28"/>
        </w:rPr>
        <w:t>додани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назоратро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зиёд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мекунад</w:t>
      </w:r>
      <w:proofErr w:type="spellEnd"/>
      <w:r w:rsidRPr="008427AE">
        <w:rPr>
          <w:rFonts w:ascii="Times New Roman" w:hAnsi="Times New Roman" w:cs="Times New Roman"/>
          <w:sz w:val="28"/>
        </w:rPr>
        <w:t>.</w:t>
      </w:r>
    </w:p>
    <w:p w14:paraId="7A976F92" w14:textId="77777777" w:rsidR="008427AE" w:rsidRPr="00CF23BB" w:rsidRDefault="008427AE" w:rsidP="008427AE">
      <w:pPr>
        <w:jc w:val="both"/>
        <w:rPr>
          <w:rFonts w:ascii="Times New Roman" w:hAnsi="Times New Roman" w:cs="Times New Roman"/>
          <w:b/>
          <w:bCs/>
          <w:sz w:val="28"/>
        </w:rPr>
      </w:pPr>
      <w:proofErr w:type="spellStart"/>
      <w:r w:rsidRPr="00CF23BB">
        <w:rPr>
          <w:rFonts w:ascii="Times New Roman" w:hAnsi="Times New Roman" w:cs="Times New Roman"/>
          <w:b/>
          <w:bCs/>
          <w:sz w:val="28"/>
        </w:rPr>
        <w:t>Эҳтиёт</w:t>
      </w:r>
      <w:proofErr w:type="spellEnd"/>
      <w:r w:rsidRPr="00CF23BB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CF23BB">
        <w:rPr>
          <w:rFonts w:ascii="Times New Roman" w:hAnsi="Times New Roman" w:cs="Times New Roman"/>
          <w:b/>
          <w:bCs/>
          <w:sz w:val="28"/>
        </w:rPr>
        <w:t>барои</w:t>
      </w:r>
      <w:proofErr w:type="spellEnd"/>
      <w:r w:rsidRPr="00CF23BB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CF23BB">
        <w:rPr>
          <w:rFonts w:ascii="Times New Roman" w:hAnsi="Times New Roman" w:cs="Times New Roman"/>
          <w:b/>
          <w:bCs/>
          <w:sz w:val="28"/>
        </w:rPr>
        <w:t>шахси</w:t>
      </w:r>
      <w:proofErr w:type="spellEnd"/>
      <w:r w:rsidRPr="00CF23BB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CF23BB">
        <w:rPr>
          <w:rFonts w:ascii="Times New Roman" w:hAnsi="Times New Roman" w:cs="Times New Roman"/>
          <w:b/>
          <w:bCs/>
          <w:sz w:val="28"/>
        </w:rPr>
        <w:t>ҳамроҳ</w:t>
      </w:r>
      <w:proofErr w:type="spellEnd"/>
    </w:p>
    <w:p w14:paraId="1EA0257C" w14:textId="77777777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8427AE">
        <w:rPr>
          <w:rFonts w:ascii="Times New Roman" w:hAnsi="Times New Roman" w:cs="Times New Roman"/>
          <w:sz w:val="28"/>
        </w:rPr>
        <w:t>Барои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шахсе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7AE">
        <w:rPr>
          <w:rFonts w:ascii="Times New Roman" w:hAnsi="Times New Roman" w:cs="Times New Roman"/>
          <w:sz w:val="28"/>
        </w:rPr>
        <w:t>ки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маъюбро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дар </w:t>
      </w:r>
      <w:proofErr w:type="spellStart"/>
      <w:r w:rsidRPr="008427AE">
        <w:rPr>
          <w:rFonts w:ascii="Times New Roman" w:hAnsi="Times New Roman" w:cs="Times New Roman"/>
          <w:sz w:val="28"/>
        </w:rPr>
        <w:t>аробачаи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маъюбӣ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ҳамроҳӣ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мекунад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7AE">
        <w:rPr>
          <w:rFonts w:ascii="Times New Roman" w:hAnsi="Times New Roman" w:cs="Times New Roman"/>
          <w:sz w:val="28"/>
        </w:rPr>
        <w:t>бояд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чораҳои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эҳтиётии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зерин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андешида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шаванд</w:t>
      </w:r>
      <w:proofErr w:type="spellEnd"/>
      <w:r w:rsidRPr="008427AE">
        <w:rPr>
          <w:rFonts w:ascii="Times New Roman" w:hAnsi="Times New Roman" w:cs="Times New Roman"/>
          <w:sz w:val="28"/>
        </w:rPr>
        <w:t>:</w:t>
      </w:r>
    </w:p>
    <w:p w14:paraId="00CAB9D4" w14:textId="77777777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8427AE">
        <w:rPr>
          <w:rFonts w:ascii="Times New Roman" w:hAnsi="Times New Roman" w:cs="Times New Roman"/>
          <w:sz w:val="28"/>
        </w:rPr>
        <w:lastRenderedPageBreak/>
        <w:t>одамро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ба </w:t>
      </w:r>
      <w:proofErr w:type="spellStart"/>
      <w:r w:rsidRPr="008427AE">
        <w:rPr>
          <w:rFonts w:ascii="Times New Roman" w:hAnsi="Times New Roman" w:cs="Times New Roman"/>
          <w:sz w:val="28"/>
        </w:rPr>
        <w:t>аробача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шинонед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7AE">
        <w:rPr>
          <w:rFonts w:ascii="Times New Roman" w:hAnsi="Times New Roman" w:cs="Times New Roman"/>
          <w:sz w:val="28"/>
        </w:rPr>
        <w:t>ки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пояи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аробачаро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боло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бардошта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пас </w:t>
      </w:r>
      <w:proofErr w:type="spellStart"/>
      <w:r w:rsidRPr="008427AE">
        <w:rPr>
          <w:rFonts w:ascii="Times New Roman" w:hAnsi="Times New Roman" w:cs="Times New Roman"/>
          <w:sz w:val="28"/>
        </w:rPr>
        <w:t>онхоро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паст кардан </w:t>
      </w:r>
      <w:proofErr w:type="spellStart"/>
      <w:r w:rsidRPr="008427AE">
        <w:rPr>
          <w:rFonts w:ascii="Times New Roman" w:hAnsi="Times New Roman" w:cs="Times New Roman"/>
          <w:sz w:val="28"/>
        </w:rPr>
        <w:t>лозим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аст</w:t>
      </w:r>
      <w:proofErr w:type="spellEnd"/>
      <w:r w:rsidRPr="008427AE">
        <w:rPr>
          <w:rFonts w:ascii="Times New Roman" w:hAnsi="Times New Roman" w:cs="Times New Roman"/>
          <w:sz w:val="28"/>
        </w:rPr>
        <w:t>;</w:t>
      </w:r>
    </w:p>
    <w:p w14:paraId="7C479AD5" w14:textId="77777777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8427AE">
        <w:rPr>
          <w:rFonts w:ascii="Times New Roman" w:hAnsi="Times New Roman" w:cs="Times New Roman"/>
          <w:sz w:val="28"/>
        </w:rPr>
        <w:t>Нагузоред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7AE">
        <w:rPr>
          <w:rFonts w:ascii="Times New Roman" w:hAnsi="Times New Roman" w:cs="Times New Roman"/>
          <w:sz w:val="28"/>
        </w:rPr>
        <w:t>ки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ягон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ашёи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гардероб ба </w:t>
      </w:r>
      <w:proofErr w:type="spellStart"/>
      <w:r w:rsidRPr="008427AE">
        <w:rPr>
          <w:rFonts w:ascii="Times New Roman" w:hAnsi="Times New Roman" w:cs="Times New Roman"/>
          <w:sz w:val="28"/>
        </w:rPr>
        <w:t>қисмҳои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ҳаракаткунандаи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аробача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ворид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шавад</w:t>
      </w:r>
      <w:proofErr w:type="spellEnd"/>
      <w:r w:rsidRPr="008427AE">
        <w:rPr>
          <w:rFonts w:ascii="Times New Roman" w:hAnsi="Times New Roman" w:cs="Times New Roman"/>
          <w:sz w:val="28"/>
        </w:rPr>
        <w:t>.</w:t>
      </w:r>
    </w:p>
    <w:p w14:paraId="620BCCA6" w14:textId="77777777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8427AE">
        <w:rPr>
          <w:rFonts w:ascii="Times New Roman" w:hAnsi="Times New Roman" w:cs="Times New Roman"/>
          <w:sz w:val="28"/>
        </w:rPr>
        <w:t>аробачаро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ба </w:t>
      </w:r>
      <w:proofErr w:type="spellStart"/>
      <w:r w:rsidRPr="008427AE">
        <w:rPr>
          <w:rFonts w:ascii="Times New Roman" w:hAnsi="Times New Roman" w:cs="Times New Roman"/>
          <w:sz w:val="28"/>
        </w:rPr>
        <w:t>пешу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акиб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хам </w:t>
      </w:r>
      <w:proofErr w:type="spellStart"/>
      <w:r w:rsidRPr="008427AE">
        <w:rPr>
          <w:rFonts w:ascii="Times New Roman" w:hAnsi="Times New Roman" w:cs="Times New Roman"/>
          <w:sz w:val="28"/>
        </w:rPr>
        <w:t>накарда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дар </w:t>
      </w:r>
      <w:proofErr w:type="spellStart"/>
      <w:r w:rsidRPr="008427AE">
        <w:rPr>
          <w:rFonts w:ascii="Times New Roman" w:hAnsi="Times New Roman" w:cs="Times New Roman"/>
          <w:sz w:val="28"/>
        </w:rPr>
        <w:t>холати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устувор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нигох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доред</w:t>
      </w:r>
      <w:proofErr w:type="spellEnd"/>
      <w:r w:rsidRPr="008427AE">
        <w:rPr>
          <w:rFonts w:ascii="Times New Roman" w:hAnsi="Times New Roman" w:cs="Times New Roman"/>
          <w:sz w:val="28"/>
        </w:rPr>
        <w:t>;</w:t>
      </w:r>
    </w:p>
    <w:p w14:paraId="79B6D7A4" w14:textId="77777777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8427AE">
        <w:rPr>
          <w:rFonts w:ascii="Times New Roman" w:hAnsi="Times New Roman" w:cs="Times New Roman"/>
          <w:sz w:val="28"/>
        </w:rPr>
        <w:t>Ҳангоми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ҳамроҳии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аробачаи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маъюбӣ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пойафзоли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бароҳати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бе </w:t>
      </w:r>
      <w:proofErr w:type="spellStart"/>
      <w:r w:rsidRPr="008427AE">
        <w:rPr>
          <w:rFonts w:ascii="Times New Roman" w:hAnsi="Times New Roman" w:cs="Times New Roman"/>
          <w:sz w:val="28"/>
        </w:rPr>
        <w:t>пошна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пӯшидан</w:t>
      </w:r>
      <w:proofErr w:type="spellEnd"/>
      <w:r w:rsidRPr="008427AE">
        <w:rPr>
          <w:rFonts w:ascii="Times New Roman" w:hAnsi="Times New Roman" w:cs="Times New Roman"/>
          <w:sz w:val="28"/>
        </w:rPr>
        <w:t>;</w:t>
      </w:r>
    </w:p>
    <w:p w14:paraId="767B9886" w14:textId="77777777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r w:rsidRPr="008427AE">
        <w:rPr>
          <w:rFonts w:ascii="Times New Roman" w:hAnsi="Times New Roman" w:cs="Times New Roman"/>
          <w:sz w:val="28"/>
        </w:rPr>
        <w:t xml:space="preserve">ба </w:t>
      </w:r>
      <w:proofErr w:type="spellStart"/>
      <w:r w:rsidRPr="008427AE">
        <w:rPr>
          <w:rFonts w:ascii="Times New Roman" w:hAnsi="Times New Roman" w:cs="Times New Roman"/>
          <w:sz w:val="28"/>
        </w:rPr>
        <w:t>болои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бордюр </w:t>
      </w:r>
      <w:proofErr w:type="spellStart"/>
      <w:r w:rsidRPr="008427AE">
        <w:rPr>
          <w:rFonts w:ascii="Times New Roman" w:hAnsi="Times New Roman" w:cs="Times New Roman"/>
          <w:sz w:val="28"/>
        </w:rPr>
        <w:t>бардоштани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аробача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аз </w:t>
      </w:r>
      <w:proofErr w:type="spellStart"/>
      <w:r w:rsidRPr="008427AE">
        <w:rPr>
          <w:rFonts w:ascii="Times New Roman" w:hAnsi="Times New Roman" w:cs="Times New Roman"/>
          <w:sz w:val="28"/>
        </w:rPr>
        <w:t>гузоштани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чарххои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пеши </w:t>
      </w:r>
      <w:proofErr w:type="spellStart"/>
      <w:r w:rsidRPr="008427AE">
        <w:rPr>
          <w:rFonts w:ascii="Times New Roman" w:hAnsi="Times New Roman" w:cs="Times New Roman"/>
          <w:sz w:val="28"/>
        </w:rPr>
        <w:t>руи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он </w:t>
      </w:r>
      <w:proofErr w:type="spellStart"/>
      <w:r w:rsidRPr="008427AE">
        <w:rPr>
          <w:rFonts w:ascii="Times New Roman" w:hAnsi="Times New Roman" w:cs="Times New Roman"/>
          <w:sz w:val="28"/>
        </w:rPr>
        <w:t>огоз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меёбад</w:t>
      </w:r>
      <w:proofErr w:type="spellEnd"/>
      <w:r w:rsidRPr="008427AE">
        <w:rPr>
          <w:rFonts w:ascii="Times New Roman" w:hAnsi="Times New Roman" w:cs="Times New Roman"/>
          <w:sz w:val="28"/>
        </w:rPr>
        <w:t>;</w:t>
      </w:r>
    </w:p>
    <w:p w14:paraId="2B187168" w14:textId="3F028D03" w:rsid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r w:rsidRPr="008427AE">
        <w:rPr>
          <w:rFonts w:ascii="Times New Roman" w:hAnsi="Times New Roman" w:cs="Times New Roman"/>
          <w:sz w:val="28"/>
        </w:rPr>
        <w:t xml:space="preserve">ба </w:t>
      </w:r>
      <w:proofErr w:type="spellStart"/>
      <w:r w:rsidRPr="008427AE">
        <w:rPr>
          <w:rFonts w:ascii="Times New Roman" w:hAnsi="Times New Roman" w:cs="Times New Roman"/>
          <w:sz w:val="28"/>
        </w:rPr>
        <w:t>шахсе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7AE">
        <w:rPr>
          <w:rFonts w:ascii="Times New Roman" w:hAnsi="Times New Roman" w:cs="Times New Roman"/>
          <w:sz w:val="28"/>
        </w:rPr>
        <w:t>ки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шумо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ҳамроҳӣ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мекунед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дар </w:t>
      </w:r>
      <w:proofErr w:type="spellStart"/>
      <w:r w:rsidRPr="008427AE">
        <w:rPr>
          <w:rFonts w:ascii="Times New Roman" w:hAnsi="Times New Roman" w:cs="Times New Roman"/>
          <w:sz w:val="28"/>
        </w:rPr>
        <w:t>бораи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амалҳое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7AE">
        <w:rPr>
          <w:rFonts w:ascii="Times New Roman" w:hAnsi="Times New Roman" w:cs="Times New Roman"/>
          <w:sz w:val="28"/>
        </w:rPr>
        <w:t>ки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шумо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аробача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анҷом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медиҳед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7AE">
        <w:rPr>
          <w:rFonts w:ascii="Times New Roman" w:hAnsi="Times New Roman" w:cs="Times New Roman"/>
          <w:sz w:val="28"/>
        </w:rPr>
        <w:t>шарҳ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диҳед</w:t>
      </w:r>
      <w:proofErr w:type="spellEnd"/>
      <w:r w:rsidRPr="008427AE">
        <w:rPr>
          <w:rFonts w:ascii="Times New Roman" w:hAnsi="Times New Roman" w:cs="Times New Roman"/>
          <w:sz w:val="28"/>
        </w:rPr>
        <w:t>;</w:t>
      </w:r>
    </w:p>
    <w:p w14:paraId="5FE8858D" w14:textId="5835521D" w:rsid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8427AE">
        <w:rPr>
          <w:rFonts w:ascii="Times New Roman" w:hAnsi="Times New Roman" w:cs="Times New Roman"/>
          <w:sz w:val="28"/>
        </w:rPr>
        <w:t>Камаш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ду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нафар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бояд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аробачаи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маъюбиро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аз </w:t>
      </w:r>
      <w:proofErr w:type="spellStart"/>
      <w:r w:rsidRPr="008427AE">
        <w:rPr>
          <w:rFonts w:ascii="Times New Roman" w:hAnsi="Times New Roman" w:cs="Times New Roman"/>
          <w:sz w:val="28"/>
        </w:rPr>
        <w:t>зинапоя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боло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ё поён </w:t>
      </w:r>
      <w:proofErr w:type="spellStart"/>
      <w:r w:rsidRPr="008427AE">
        <w:rPr>
          <w:rFonts w:ascii="Times New Roman" w:hAnsi="Times New Roman" w:cs="Times New Roman"/>
          <w:sz w:val="28"/>
        </w:rPr>
        <w:t>баранд</w:t>
      </w:r>
      <w:proofErr w:type="spellEnd"/>
      <w:r w:rsidRPr="008427AE">
        <w:rPr>
          <w:rFonts w:ascii="Times New Roman" w:hAnsi="Times New Roman" w:cs="Times New Roman"/>
          <w:sz w:val="28"/>
        </w:rPr>
        <w:t>.</w:t>
      </w:r>
    </w:p>
    <w:p w14:paraId="19584F4F" w14:textId="77777777" w:rsidR="00955510" w:rsidRDefault="00955510" w:rsidP="00955510">
      <w:pPr>
        <w:jc w:val="both"/>
        <w:rPr>
          <w:rFonts w:ascii="Times New Roman" w:hAnsi="Times New Roman" w:cs="Times New Roman"/>
          <w:sz w:val="28"/>
        </w:rPr>
      </w:pPr>
    </w:p>
    <w:sectPr w:rsidR="00955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BE"/>
    <w:rsid w:val="00561386"/>
    <w:rsid w:val="006B08A5"/>
    <w:rsid w:val="007C40D5"/>
    <w:rsid w:val="008427AE"/>
    <w:rsid w:val="00955510"/>
    <w:rsid w:val="00CF23BB"/>
    <w:rsid w:val="00F26DBE"/>
    <w:rsid w:val="00F5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0D80"/>
  <w15:chartTrackingRefBased/>
  <w15:docId w15:val="{B9CCA604-7E00-4481-BF7C-DE163B51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Оев Ч</dc:creator>
  <cp:keywords/>
  <dc:description/>
  <cp:lastModifiedBy>Оев Ч</cp:lastModifiedBy>
  <cp:revision>9</cp:revision>
  <cp:lastPrinted>2024-02-16T05:06:00Z</cp:lastPrinted>
  <dcterms:created xsi:type="dcterms:W3CDTF">2024-02-14T03:49:00Z</dcterms:created>
  <dcterms:modified xsi:type="dcterms:W3CDTF">2024-02-16T05:36:00Z</dcterms:modified>
</cp:coreProperties>
</file>